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62E97">
      <w:pPr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江苏省建设监理与招投标协会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第五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届</w:t>
      </w:r>
    </w:p>
    <w:p w14:paraId="5511A126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第一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次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常务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理事会会议决议</w:t>
      </w:r>
    </w:p>
    <w:p w14:paraId="6AFE043E">
      <w:pPr>
        <w:rPr>
          <w:rFonts w:hint="default" w:ascii="Times New Roman" w:hAnsi="Times New Roman" w:cs="Times New Roman"/>
        </w:rPr>
      </w:pPr>
    </w:p>
    <w:p w14:paraId="75547570">
      <w:pPr>
        <w:rPr>
          <w:rFonts w:hint="default" w:ascii="Times New Roman" w:hAnsi="Times New Roman" w:cs="Times New Roman"/>
        </w:rPr>
      </w:pPr>
    </w:p>
    <w:p w14:paraId="4ED22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sz w:val="32"/>
          <w:szCs w:val="32"/>
        </w:rPr>
        <w:t>江苏省建设监理与招投标协会于202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年1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日—1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日以通讯方式召开了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第五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届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第一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次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常务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理事会会议，参加本次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常务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理事会会议的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常务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理事单位按照《江苏省建设监理与招投标协会章程》规定，对有关审议事项进行了表决，审议表决结果有效。现将相关决议公告如下：</w:t>
      </w:r>
    </w:p>
    <w:p w14:paraId="5CCEF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sz w:val="32"/>
          <w:szCs w:val="32"/>
        </w:rPr>
        <w:t xml:space="preserve">     一、会议审议通过了《江苏省建设监理与招投标协会关于发展新单位会员的报告》，同意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厦门圣德信工程管理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有限公司等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88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家单位为江苏省建设监理与招投标协会单位会员（详见附件</w:t>
      </w:r>
      <w:r>
        <w:rPr>
          <w:rFonts w:hint="eastAsia" w:ascii="Times New Roman" w:hAnsi="Times New Roman" w:eastAsia="方正仿宋_GB18030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）。</w:t>
      </w:r>
    </w:p>
    <w:p w14:paraId="0CDB7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18030" w:cs="Times New Roman"/>
          <w:sz w:val="32"/>
          <w:szCs w:val="32"/>
        </w:rPr>
        <w:t xml:space="preserve">     二、会议审议通过了《江苏省建设监理与招投标协会关于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清退部分单位会员的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报告》，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同意清退江苏垚冠工程项目管理中心有限公司等39家会员单位（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详见附件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2）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 xml:space="preserve">。      </w:t>
      </w:r>
    </w:p>
    <w:p w14:paraId="7FB90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t xml:space="preserve">     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 xml:space="preserve"> 特此公告。</w:t>
      </w:r>
    </w:p>
    <w:p w14:paraId="538DA991">
      <w:pPr>
        <w:rPr>
          <w:rFonts w:hint="default" w:ascii="Times New Roman" w:hAnsi="Times New Roman" w:cs="Times New Roman"/>
        </w:rPr>
      </w:pPr>
    </w:p>
    <w:p w14:paraId="3916F869">
      <w:pPr>
        <w:rPr>
          <w:rFonts w:hint="default" w:ascii="Times New Roman" w:hAnsi="Times New Roman" w:cs="Times New Roman"/>
        </w:rPr>
      </w:pPr>
    </w:p>
    <w:p w14:paraId="03D94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88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家新入会单位会员名单</w:t>
      </w:r>
    </w:p>
    <w:p w14:paraId="2FD21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家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清退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单位会员名单</w:t>
      </w:r>
    </w:p>
    <w:p w14:paraId="227EB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</w:p>
    <w:p w14:paraId="2B0BE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</w:p>
    <w:p w14:paraId="2629D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sz w:val="32"/>
          <w:szCs w:val="32"/>
        </w:rPr>
        <w:t xml:space="preserve">                         江苏省建设监理与招投标协会</w:t>
      </w:r>
    </w:p>
    <w:p w14:paraId="7012F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18030" w:cs="Times New Roman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sz w:val="32"/>
          <w:szCs w:val="32"/>
        </w:rPr>
        <w:t xml:space="preserve">                              202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年1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18030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18030" w:cs="Times New Roman"/>
          <w:sz w:val="32"/>
          <w:szCs w:val="32"/>
        </w:rPr>
        <w:t>日</w:t>
      </w:r>
    </w:p>
    <w:p w14:paraId="53FBEF4A"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附件1</w:t>
      </w:r>
    </w:p>
    <w:p w14:paraId="67EE9BA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88家新入会单位名单</w:t>
      </w:r>
    </w:p>
    <w:p w14:paraId="68053E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厦门圣德信工程管理有限公司</w:t>
      </w:r>
    </w:p>
    <w:p w14:paraId="4F43FE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苏州泓都建筑设计有限公司</w:t>
      </w:r>
    </w:p>
    <w:p w14:paraId="44000F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南京方圆建设工程管理咨询有限公司</w:t>
      </w:r>
    </w:p>
    <w:p w14:paraId="5F1E36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4、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江苏宁泽建设有限公司</w:t>
      </w:r>
    </w:p>
    <w:p w14:paraId="5A50B9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5、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宿迁兴建项目管理有限公司</w:t>
      </w:r>
    </w:p>
    <w:p w14:paraId="202404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宿迁新纪元项目咨询有限公司</w:t>
      </w:r>
    </w:p>
    <w:p w14:paraId="7ED061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7、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德信工程管理（徐州）有限公司</w:t>
      </w:r>
    </w:p>
    <w:p w14:paraId="12741D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8、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中祥冠一建设集团有限公司</w:t>
      </w:r>
    </w:p>
    <w:p w14:paraId="52D611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9、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福建省建设工程管理有限公司</w:t>
      </w:r>
    </w:p>
    <w:p w14:paraId="5866B7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10、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华夏城投项目管理有限公司</w:t>
      </w:r>
    </w:p>
    <w:p w14:paraId="7C6940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11、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江苏蒙东建设工程有限公司</w:t>
      </w:r>
    </w:p>
    <w:p w14:paraId="19EDF3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12、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淮安宏之鼎项目管理咨询有限公司</w:t>
      </w:r>
    </w:p>
    <w:p w14:paraId="1DBA39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13、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淮安联商侨建设工程服务有限公司</w:t>
      </w:r>
    </w:p>
    <w:p w14:paraId="001B0B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14、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江苏金胜建设工程有限公司</w:t>
      </w:r>
    </w:p>
    <w:p w14:paraId="15D914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15、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苏州博瑞特工程管理咨询有限公司</w:t>
      </w:r>
    </w:p>
    <w:p w14:paraId="4A5C27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16、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江苏云创建设工程有限公司</w:t>
      </w:r>
    </w:p>
    <w:p w14:paraId="0B2161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17、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南通尹创工程项目管理有限公司</w:t>
      </w:r>
    </w:p>
    <w:p w14:paraId="43D603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18、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苏州科盛建设发展有限公司</w:t>
      </w:r>
    </w:p>
    <w:p w14:paraId="3B7D31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19、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江苏泰韵航工程咨询有限公司</w:t>
      </w:r>
    </w:p>
    <w:p w14:paraId="10B57C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20、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江苏弘轩项目管理有限公司</w:t>
      </w:r>
    </w:p>
    <w:p w14:paraId="24EE62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21、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江苏万通工程项目管理有限公司</w:t>
      </w:r>
    </w:p>
    <w:p w14:paraId="1D586E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22、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中地项目管理咨询有限公司</w:t>
      </w:r>
    </w:p>
    <w:p w14:paraId="16176C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23、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上励建设工程有限公司</w:t>
      </w:r>
    </w:p>
    <w:p w14:paraId="303B71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24、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江苏执策建设管理有限公司</w:t>
      </w:r>
    </w:p>
    <w:p w14:paraId="458B01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25、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常州承宇工程顾问有限公司</w:t>
      </w:r>
    </w:p>
    <w:p w14:paraId="4CB30E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26、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江苏臻云建设管理有限公司</w:t>
      </w:r>
    </w:p>
    <w:p w14:paraId="1E605D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27、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江苏劲驰电力工程有限公司</w:t>
      </w:r>
    </w:p>
    <w:p w14:paraId="69221C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28、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江苏天翔工程项目管理有限公司</w:t>
      </w:r>
    </w:p>
    <w:p w14:paraId="3392B6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29、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江苏华盛建设管理咨询有限公司</w:t>
      </w:r>
    </w:p>
    <w:p w14:paraId="707831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30、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江苏正华新工程咨询有限公司</w:t>
      </w:r>
    </w:p>
    <w:p w14:paraId="0210D9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31、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江苏阳月建设工程监理有限公司</w:t>
      </w:r>
    </w:p>
    <w:p w14:paraId="5D457B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32、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江苏亿尚建设项目管理有限公司</w:t>
      </w:r>
    </w:p>
    <w:p w14:paraId="63D8F9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33、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徐州淮信咨询有限公司</w:t>
      </w:r>
    </w:p>
    <w:p w14:paraId="76808E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34、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江苏涵澈工程项目管理有限公司</w:t>
      </w:r>
    </w:p>
    <w:p w14:paraId="54EF7D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35、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南通众辰工程项目管理有限公司</w:t>
      </w:r>
    </w:p>
    <w:p w14:paraId="4CF97B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36、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江苏弘川工程项目管理有限公司</w:t>
      </w:r>
    </w:p>
    <w:p w14:paraId="743851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37、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苏州脉极项目管理有限公司</w:t>
      </w:r>
    </w:p>
    <w:p w14:paraId="247294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38、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杰丰建设工程咨询（常州）有限公司</w:t>
      </w:r>
    </w:p>
    <w:p w14:paraId="5E649B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39、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丰县数润工程咨询有限公司</w:t>
      </w:r>
    </w:p>
    <w:p w14:paraId="357887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40、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北京泛华国金工程咨询有限公司</w:t>
      </w:r>
    </w:p>
    <w:p w14:paraId="50BEB7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41、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江苏国采招标代理有限公司</w:t>
      </w:r>
    </w:p>
    <w:p w14:paraId="4259FD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42、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江苏诚佳成项目管理有限公司</w:t>
      </w:r>
    </w:p>
    <w:p w14:paraId="44B017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43、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江苏风荣项目管理有限公司</w:t>
      </w:r>
    </w:p>
    <w:p w14:paraId="13CA24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44、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江苏浩宇建设工程造价咨询有限公司</w:t>
      </w:r>
    </w:p>
    <w:p w14:paraId="5B17CA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45、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江苏晟泽工程造价咨询有限公司</w:t>
      </w:r>
    </w:p>
    <w:p w14:paraId="7861FD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46、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北京和平诚信工程建设监理有限公司</w:t>
      </w:r>
    </w:p>
    <w:p w14:paraId="31DB17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47、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江苏鲁班咨询管理有限公司</w:t>
      </w:r>
    </w:p>
    <w:p w14:paraId="69E796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48、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徐州知守项目管理有限公司</w:t>
      </w:r>
    </w:p>
    <w:p w14:paraId="17D246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49、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南京昱龙建设监理有限公司</w:t>
      </w:r>
    </w:p>
    <w:p w14:paraId="2DC7D7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50、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江苏中堉项目管理咨询有限公司</w:t>
      </w:r>
    </w:p>
    <w:p w14:paraId="6E313C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51、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东莞市昊宇工程建设监理有限公司</w:t>
      </w:r>
    </w:p>
    <w:p w14:paraId="20A2FE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52、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厦门住总建设有限公司</w:t>
      </w:r>
    </w:p>
    <w:p w14:paraId="33566A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52、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江苏贤达项目管理有限公司</w:t>
      </w:r>
    </w:p>
    <w:p w14:paraId="2CF3D6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53、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江苏嘉泽项目管理有限公司</w:t>
      </w:r>
    </w:p>
    <w:p w14:paraId="34657A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54、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徐州久益工程咨询有限公司</w:t>
      </w:r>
    </w:p>
    <w:p w14:paraId="093F18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55、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江苏思达工程咨询有限公司</w:t>
      </w:r>
    </w:p>
    <w:p w14:paraId="510BF4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56、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贵州百胜数源工程技术管理有限公司</w:t>
      </w:r>
    </w:p>
    <w:p w14:paraId="775009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57、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无锡市建筑科研设计有限公司</w:t>
      </w:r>
    </w:p>
    <w:p w14:paraId="7D9DE1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58、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江苏蓝攀项目管理有限公司</w:t>
      </w:r>
    </w:p>
    <w:p w14:paraId="6E49CE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59、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无锡五方建设项目管理有限公司</w:t>
      </w:r>
    </w:p>
    <w:p w14:paraId="31FF5E0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60、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泰州市正豪工程项目管理有限公司</w:t>
      </w:r>
    </w:p>
    <w:p w14:paraId="13419B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61、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荣商建设集团有限公司</w:t>
      </w:r>
    </w:p>
    <w:p w14:paraId="411CDF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62、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江苏易迈彦和咨询管理有限公司</w:t>
      </w:r>
    </w:p>
    <w:p w14:paraId="23954C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63、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中晏建设集团有限公司</w:t>
      </w:r>
    </w:p>
    <w:p w14:paraId="4DCE11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64、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江阴霞科全过程咨询有限公司</w:t>
      </w:r>
    </w:p>
    <w:p w14:paraId="26B6E8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65、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方舟工程管理有限公司</w:t>
      </w:r>
    </w:p>
    <w:p w14:paraId="195E0BF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66、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江苏万利兴工程管理咨询有限公司</w:t>
      </w:r>
    </w:p>
    <w:p w14:paraId="7EDA89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67、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江苏仲权项目管理有限公司</w:t>
      </w:r>
    </w:p>
    <w:p w14:paraId="66ABCE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68、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扬州瑞诺工程咨询监理有限公司</w:t>
      </w:r>
    </w:p>
    <w:p w14:paraId="3025076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69、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南京志导咨询有限公司</w:t>
      </w:r>
    </w:p>
    <w:p w14:paraId="26A3D1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70、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江苏鸿创项目管理有限公司</w:t>
      </w:r>
    </w:p>
    <w:p w14:paraId="3438E2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71、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成都交大工程建设集团有限公司</w:t>
      </w:r>
    </w:p>
    <w:p w14:paraId="2D7294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72、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江苏润彭项目管理咨询有限公司</w:t>
      </w:r>
    </w:p>
    <w:p w14:paraId="593E9C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73、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中鸿同创项目管理有限公司</w:t>
      </w:r>
    </w:p>
    <w:p w14:paraId="60B4BCC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74、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浙江广盛工程管理有限公司</w:t>
      </w:r>
    </w:p>
    <w:p w14:paraId="13526D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75、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无锡中粮工程科技有限公司</w:t>
      </w:r>
    </w:p>
    <w:p w14:paraId="045C6F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76、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正博工程管理有限公司</w:t>
      </w:r>
    </w:p>
    <w:p w14:paraId="1511DA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77、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江苏攀荣建设工程有限公司</w:t>
      </w:r>
    </w:p>
    <w:p w14:paraId="341F88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78、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江苏昌源水利工程咨询有限公司</w:t>
      </w:r>
    </w:p>
    <w:p w14:paraId="431AC2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79、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大连港口建设监理咨询有限公司</w:t>
      </w:r>
    </w:p>
    <w:p w14:paraId="11FB13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80、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江苏嘉仁建设工程有限公司</w:t>
      </w:r>
    </w:p>
    <w:p w14:paraId="4D3125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81、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秀水工程建设管理有限公司</w:t>
      </w:r>
    </w:p>
    <w:p w14:paraId="4F55541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82、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浙江中水东方建设工程咨询有限公司</w:t>
      </w:r>
    </w:p>
    <w:p w14:paraId="701F8F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83、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兰天项目管理有限公司</w:t>
      </w:r>
    </w:p>
    <w:p w14:paraId="46EC3D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84、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江苏纵达建设咨询监理有限公司</w:t>
      </w:r>
    </w:p>
    <w:p w14:paraId="0BC183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85、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江苏兰山项目管理有限公司</w:t>
      </w:r>
    </w:p>
    <w:p w14:paraId="1FA1FE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  <w:lang w:val="en-US" w:eastAsia="zh-CN"/>
        </w:rPr>
        <w:t>86、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auto"/>
          <w:sz w:val="32"/>
          <w:szCs w:val="32"/>
        </w:rPr>
        <w:t>山东诚一建设咨询有限公司</w:t>
      </w:r>
    </w:p>
    <w:p w14:paraId="4B7C37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000000"/>
          <w:sz w:val="32"/>
          <w:szCs w:val="32"/>
          <w:lang w:val="en-US" w:eastAsia="zh-CN"/>
        </w:rPr>
        <w:t>87、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000000"/>
          <w:sz w:val="32"/>
          <w:szCs w:val="32"/>
        </w:rPr>
        <w:t>江苏衡泽建设工程有限公司</w:t>
      </w:r>
    </w:p>
    <w:p w14:paraId="5ECC5E8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18030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 w:val="0"/>
          <w:bCs w:val="0"/>
          <w:color w:val="000000"/>
          <w:sz w:val="32"/>
          <w:szCs w:val="32"/>
          <w:lang w:val="en-US" w:eastAsia="zh-CN"/>
        </w:rPr>
        <w:t>88、</w:t>
      </w:r>
      <w:r>
        <w:rPr>
          <w:rFonts w:hint="default" w:ascii="Times New Roman" w:hAnsi="Times New Roman" w:eastAsia="方正仿宋_GB18030" w:cs="Times New Roman"/>
          <w:b w:val="0"/>
          <w:bCs w:val="0"/>
          <w:color w:val="000000"/>
          <w:sz w:val="32"/>
          <w:szCs w:val="32"/>
        </w:rPr>
        <w:t>远瓴工程咨询集团有限公司</w:t>
      </w:r>
    </w:p>
    <w:p w14:paraId="6A45250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21"/>
          <w:szCs w:val="21"/>
        </w:rPr>
      </w:pPr>
    </w:p>
    <w:p w14:paraId="55CC758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21"/>
          <w:szCs w:val="21"/>
        </w:rPr>
      </w:pPr>
    </w:p>
    <w:p w14:paraId="1AC9F2F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21"/>
          <w:szCs w:val="21"/>
        </w:rPr>
      </w:pPr>
    </w:p>
    <w:p w14:paraId="18CF3F2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21"/>
          <w:szCs w:val="21"/>
        </w:rPr>
      </w:pPr>
    </w:p>
    <w:p w14:paraId="235498B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21"/>
          <w:szCs w:val="21"/>
        </w:rPr>
      </w:pPr>
    </w:p>
    <w:p w14:paraId="4F61B07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21"/>
          <w:szCs w:val="21"/>
        </w:rPr>
      </w:pPr>
    </w:p>
    <w:p w14:paraId="1FBEC70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21"/>
          <w:szCs w:val="21"/>
        </w:rPr>
      </w:pPr>
    </w:p>
    <w:p w14:paraId="2FCD0C9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21"/>
          <w:szCs w:val="21"/>
        </w:rPr>
      </w:pPr>
    </w:p>
    <w:p w14:paraId="49F6E3B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21"/>
          <w:szCs w:val="21"/>
        </w:rPr>
      </w:pPr>
    </w:p>
    <w:p w14:paraId="73FE15B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21"/>
          <w:szCs w:val="21"/>
        </w:rPr>
      </w:pPr>
    </w:p>
    <w:p w14:paraId="7BDBDF4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7C550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18030" w:cs="Times New Roman"/>
          <w:b/>
          <w:bCs/>
          <w:color w:val="auto"/>
          <w:sz w:val="32"/>
          <w:szCs w:val="32"/>
        </w:rPr>
        <w:t>清退单位名单</w:t>
      </w:r>
    </w:p>
    <w:p w14:paraId="490DF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江苏垚冠工程项目管理咨询有限公司</w:t>
      </w:r>
    </w:p>
    <w:p w14:paraId="18B2F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江苏泰发建设工程有限公司</w:t>
      </w:r>
    </w:p>
    <w:p w14:paraId="64295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盐城市泽松建设有限公司</w:t>
      </w:r>
    </w:p>
    <w:p w14:paraId="5DE987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4、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南京运远咨询管理有限公司</w:t>
      </w:r>
    </w:p>
    <w:p w14:paraId="752C4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5、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江苏中云工程咨询有限责任公司</w:t>
      </w:r>
    </w:p>
    <w:p w14:paraId="4C2DD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6、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泰州馥华项目管理有限公司</w:t>
      </w:r>
    </w:p>
    <w:p w14:paraId="286E52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7、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连云港科宜项目管理有限公司</w:t>
      </w:r>
    </w:p>
    <w:p w14:paraId="0DFD2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8、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南通弘道工程项目咨询有限公司</w:t>
      </w:r>
    </w:p>
    <w:p w14:paraId="249F7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9、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南京环弘工程咨询有限公司</w:t>
      </w:r>
    </w:p>
    <w:p w14:paraId="54558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10、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南京淳环建设咨询有限公司</w:t>
      </w:r>
    </w:p>
    <w:p w14:paraId="6C71D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11、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江苏清伟工程管理咨询有限公司</w:t>
      </w:r>
    </w:p>
    <w:p w14:paraId="1B02F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12、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江苏春沐项目管理有限公司</w:t>
      </w:r>
    </w:p>
    <w:p w14:paraId="3291E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13、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南京勤泽道工程项目管理有限公司</w:t>
      </w:r>
    </w:p>
    <w:p w14:paraId="495D9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14、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江苏正邦工程造价咨询有限公司</w:t>
      </w:r>
    </w:p>
    <w:p w14:paraId="47DD2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15、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泰兴三松建设工程咨询有限公司</w:t>
      </w:r>
    </w:p>
    <w:p w14:paraId="772DD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16、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江苏旭尧项目管理有限公司</w:t>
      </w:r>
    </w:p>
    <w:p w14:paraId="24051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17、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江苏家淼招标代理有限公司</w:t>
      </w:r>
    </w:p>
    <w:p w14:paraId="6AC0F7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18、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徐州国邦工程咨询管理有限公司</w:t>
      </w:r>
    </w:p>
    <w:p w14:paraId="23539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19、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江苏宏昇建设项目管理有限公司</w:t>
      </w:r>
    </w:p>
    <w:p w14:paraId="2C23B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20、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徐州嘉源招标代理有限公司</w:t>
      </w:r>
    </w:p>
    <w:p w14:paraId="56A809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21、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南京华舜工程项目管理有限公司</w:t>
      </w:r>
    </w:p>
    <w:p w14:paraId="4AA7F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22、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江苏鑫政源工程项目管理有限公司</w:t>
      </w:r>
    </w:p>
    <w:p w14:paraId="78982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23、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江苏润博建设项目管理有限公司</w:t>
      </w:r>
    </w:p>
    <w:p w14:paraId="5AA83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24、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江苏天星工程造价咨询事务所有限公司</w:t>
      </w:r>
    </w:p>
    <w:p w14:paraId="0599D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25、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江苏沛源工程项目管理有限公司</w:t>
      </w:r>
    </w:p>
    <w:p w14:paraId="47C3B1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26、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江苏中博工程咨询房地产估价有限公司</w:t>
      </w:r>
    </w:p>
    <w:p w14:paraId="203B6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27、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江苏泰控项目管理咨询有限公司</w:t>
      </w:r>
    </w:p>
    <w:p w14:paraId="2678B3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28、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江苏中连全过程工程咨询有限公司</w:t>
      </w:r>
    </w:p>
    <w:p w14:paraId="45F6F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red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39、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江苏思迈工程咨询管理有限公司</w:t>
      </w:r>
    </w:p>
    <w:p w14:paraId="6E224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30、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徐州新瑞工程项目管理有限公司</w:t>
      </w:r>
    </w:p>
    <w:p w14:paraId="2B1B9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31、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江苏中信工程管理咨询有限公司</w:t>
      </w:r>
    </w:p>
    <w:p w14:paraId="5D868E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32、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江苏建壮投资管理有限公司</w:t>
      </w:r>
    </w:p>
    <w:p w14:paraId="7B221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33、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江苏全成工程造价咨询有限公司</w:t>
      </w:r>
    </w:p>
    <w:p w14:paraId="475C5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34、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徐州建树工程咨询有限公司</w:t>
      </w:r>
    </w:p>
    <w:p w14:paraId="30963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35、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盐城市富衡建设工程项目管理有限公司</w:t>
      </w:r>
    </w:p>
    <w:p w14:paraId="11D1A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36、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江苏峰璟项目管理有限公司</w:t>
      </w:r>
    </w:p>
    <w:p w14:paraId="73EEF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37、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苏州立捷招投标代理有限公司</w:t>
      </w:r>
    </w:p>
    <w:p w14:paraId="2FFC1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38、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江苏博誉工程项目管理有限公司</w:t>
      </w:r>
    </w:p>
    <w:p w14:paraId="6D542C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39、江苏省水利工程科技咨询股份有限公司</w:t>
      </w:r>
    </w:p>
    <w:p w14:paraId="252A3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F0BDD86-459C-44D3-8015-ACD26EB01F00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399E509-346B-4988-98C5-1F25DE362CA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2D7248B-FA9F-4758-9090-B460519B61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E58D037-B2C1-4128-BE2C-FD0A0AC2C81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75868"/>
    <w:rsid w:val="22175868"/>
    <w:rsid w:val="77A6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2325</Words>
  <Characters>2451</Characters>
  <Lines>0</Lines>
  <Paragraphs>0</Paragraphs>
  <TotalTime>2</TotalTime>
  <ScaleCrop>false</ScaleCrop>
  <LinksUpToDate>false</LinksUpToDate>
  <CharactersWithSpaces>2528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2025-12-18T07:18:00Z</dcterms:created>
  <dc:creator>蒋伟</dc:creator>
  <cp:lastModifiedBy>蒋伟</cp:lastModifiedBy>
  <dcterms:modified xsi:type="dcterms:W3CDTF">2025-12-22T06:28:32Z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D22243DECE2B4BF6865C903CDA89A99C_11</vt:lpwstr>
  </property>
  <property fmtid="{D5CDD505-2E9C-101B-9397-08002B2CF9AE}" pid="4" name="KSOTemplateDocerSaveRecord">
    <vt:lpwstr>eyJoZGlkIjoiNWRjMGExNjkyY2ExNjY3ZmExMTIyZmMyZDVkMTAxM2EiLCJ1c2VySWQiOiI3NTkwMDQxNzUifQ==</vt:lpwstr>
  </property>
</Properties>
</file>